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 w:before="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1430655</wp:posOffset>
            </wp:positionH>
            <wp:positionV relativeFrom="paragraph">
              <wp:posOffset>-840740</wp:posOffset>
            </wp:positionV>
            <wp:extent cx="2538095" cy="69596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44" r="-12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lineRule="auto" w:line="276"/>
        <w:jc w:val="center"/>
        <w:rPr/>
      </w:pPr>
      <w:r>
        <w:rPr>
          <w:rFonts w:cs="Times New Roman" w:ascii="Times New Roman" w:hAnsi="Times New Roman"/>
          <w:color w:val="000000" w:themeColor="text1"/>
        </w:rPr>
        <w:t>Instituto Federal de Educação, Ciência e Tecnologia de Goiás</w:t>
      </w:r>
    </w:p>
    <w:p>
      <w:pPr>
        <w:pStyle w:val="Default"/>
        <w:spacing w:lineRule="auto" w:line="276"/>
        <w:jc w:val="center"/>
        <w:rPr/>
      </w:pPr>
      <w:r>
        <w:rPr>
          <w:rFonts w:cs="Times New Roman" w:ascii="Times New Roman" w:hAnsi="Times New Roman"/>
          <w:color w:val="000000" w:themeColor="text1"/>
        </w:rPr>
        <w:t>Câmpus Luziânia</w:t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Licenciatura Em Química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bCs/>
          <w:color w:val="FF0000"/>
        </w:rPr>
        <w:t>(TÍTULO DO TRABALHO EM NEGRITO)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PRÉ-PROJETO DE TRABALHO DE CONCLUSÃO DE CURSO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ACADÊMICO: </w:t>
      </w:r>
      <w:r>
        <w:rPr>
          <w:rFonts w:cs="Times New Roman" w:ascii="Times New Roman" w:hAnsi="Times New Roman"/>
          <w:b/>
          <w:color w:val="FF0000"/>
        </w:rPr>
        <w:t>(NOME COMPLETO DO ALUNO)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ORIENTADOR: </w:t>
      </w:r>
      <w:r>
        <w:rPr>
          <w:rFonts w:cs="Times New Roman" w:ascii="Times New Roman" w:hAnsi="Times New Roman"/>
          <w:b/>
          <w:color w:val="FF0000"/>
        </w:rPr>
        <w:t>(NOME DO PROF. E TITULAÇÃO)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CO-ORIENTADOR (SE HOUVER): </w:t>
      </w:r>
      <w:r>
        <w:rPr>
          <w:rFonts w:cs="Times New Roman" w:ascii="Times New Roman" w:hAnsi="Times New Roman"/>
          <w:b/>
          <w:color w:val="FF0000"/>
        </w:rPr>
        <w:t>(NOME DO PROF. E TITULAÇÃO)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Default"/>
        <w:spacing w:before="276" w:after="200"/>
        <w:jc w:val="center"/>
        <w:rPr/>
      </w:pPr>
      <w:r>
        <w:rPr>
          <w:rFonts w:cs="Times New Roman" w:ascii="Times New Roman" w:hAnsi="Times New Roman"/>
          <w:b/>
          <w:color w:val="000000" w:themeColor="text1"/>
        </w:rPr>
        <w:t>LUZIÂNIA-GO</w:t>
      </w:r>
    </w:p>
    <w:p>
      <w:pPr>
        <w:pStyle w:val="Default"/>
        <w:spacing w:before="276" w:after="20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(ANO)</w:t>
      </w:r>
      <w:r>
        <w:br w:type="page"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TEMA</w:t>
      </w:r>
    </w:p>
    <w:p>
      <w:pPr>
        <w:pStyle w:val="Normal"/>
        <w:ind w:firstLine="567"/>
        <w:jc w:val="both"/>
        <w:rPr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Nesse tópico o aluno deve explicar de forma direta e sucinta o tema que será abordado. Recomenda-se que o aluno insira o título e discorra brevemente sobre o assunto.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JUSTIFICATIVA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 xml:space="preserve">Essa seção é destinada a inserção dos motivos teóricos* e práticos que levaram ao aluno a decidir pela temática explicitada no item anterior, como se respondesse à pergunta: “por que tal pesquisa é relevante para a sociedade?”. </w:t>
      </w:r>
    </w:p>
    <w:p>
      <w:pPr>
        <w:pStyle w:val="CorpodeTexto1"/>
        <w:ind w:hanging="0"/>
        <w:rPr>
          <w:rFonts w:eastAsia="" w:eastAsiaTheme="minorEastAsia"/>
          <w:color w:val="FF0000"/>
          <w:sz w:val="20"/>
          <w:szCs w:val="24"/>
        </w:rPr>
      </w:pPr>
      <w:r>
        <w:rPr>
          <w:rFonts w:eastAsia="" w:eastAsiaTheme="minorEastAsia"/>
          <w:color w:val="FF0000"/>
          <w:sz w:val="20"/>
          <w:szCs w:val="24"/>
        </w:rPr>
        <w:t>*Deverá inserir as referências teóricas que o levaram a definir e escolher o tema e que utilizará para guiá-lo na pesquisa.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OBJETIVOS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>Relacionados a uma ação que deseja ser obtida com a conclusão do trabalho. Por ser uma ação, deve ser iniciada com um verbo que indique o nível de profundidade desejado pela pesquisa.</w:t>
      </w:r>
    </w:p>
    <w:p>
      <w:pPr>
        <w:pStyle w:val="ListParagraph"/>
        <w:numPr>
          <w:ilvl w:val="1"/>
          <w:numId w:val="1"/>
        </w:numPr>
        <w:ind w:left="709" w:hanging="36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OBJETIVO GERAL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>Aqui deve ser colocado o objetivo principal que o aluno deseja obter com o trabalho.</w:t>
      </w:r>
    </w:p>
    <w:p>
      <w:pPr>
        <w:pStyle w:val="ListParagraph"/>
        <w:numPr>
          <w:ilvl w:val="1"/>
          <w:numId w:val="1"/>
        </w:numPr>
        <w:ind w:left="709" w:hanging="36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OBJETIVO ESPECÍFICO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>Em função da delimitação do problema, o pesquisador deve descrever os objetivos menores que deverão ser alcançados para atingir-se o objetivo geral. São desdobramentos que dão suporte ao objetivo geral, os tópicos que necessariamente deverão ser abordados para que ele seja satisfeito.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METODOLOGIA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 xml:space="preserve">Aqui, o pesquisador deve indicar qual o método (qualitativo ou quantitativo) pretende empregar. 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CRONOGRAMA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 xml:space="preserve">Essa seção é destinada ao quadro que informa as atividades que serão realizadas pelo aluno para a conclusão do trabalho. </w:t>
      </w:r>
    </w:p>
    <w:p>
      <w:pPr>
        <w:pStyle w:val="CorpodeTexto1"/>
        <w:rPr>
          <w:rFonts w:eastAsia="" w:eastAsiaTheme="minorEastAsia"/>
          <w:color w:val="FF0000"/>
          <w:szCs w:val="24"/>
        </w:rPr>
      </w:pPr>
      <w:r>
        <w:rPr>
          <w:rFonts w:eastAsia="" w:eastAsiaTheme="minorEastAsia"/>
          <w:color w:val="FF0000"/>
          <w:szCs w:val="24"/>
        </w:rPr>
        <w:t>Abaixo segue um exemplo de cronograma. Os tópicos da tabela devem ser inseridos de acordo com a pesquisa do aluno, os tópicos da tabela abaixo são somente para exemplificação.</w:t>
      </w:r>
    </w:p>
    <w:tbl>
      <w:tblPr>
        <w:tblStyle w:val="TableGrid"/>
        <w:tblW w:w="900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6"/>
        <w:gridCol w:w="970"/>
        <w:gridCol w:w="1060"/>
        <w:gridCol w:w="1061"/>
        <w:gridCol w:w="1061"/>
        <w:gridCol w:w="1060"/>
        <w:gridCol w:w="1060"/>
        <w:gridCol w:w="1062"/>
      </w:tblGrid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set/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2014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out/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nov/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2014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dez/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2014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jan/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2015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fev/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2015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mar/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2015</w:t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Elaboração do Projeto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Levantamento Bibliográfico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Fichamento das obras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Análise documental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Pesquisa de Campo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Escrita da Monografia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Qualificação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16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Defesa</w:t>
            </w:r>
          </w:p>
        </w:tc>
        <w:tc>
          <w:tcPr>
            <w:tcW w:w="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X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REFERENCIAS BIBLIOGRÁFICAS</w:t>
      </w:r>
    </w:p>
    <w:p>
      <w:pPr>
        <w:pStyle w:val="CorpodeTexto1"/>
        <w:spacing w:lineRule="auto" w:line="360" w:before="0" w:after="180"/>
        <w:ind w:firstLine="709"/>
        <w:jc w:val="both"/>
        <w:rPr/>
      </w:pPr>
      <w:r>
        <w:rPr>
          <w:rFonts w:eastAsia="" w:eastAsiaTheme="minorEastAsia"/>
          <w:color w:val="FF0000"/>
          <w:szCs w:val="24"/>
        </w:rPr>
        <w:t>Inserção das obras consultadas e utilizadas para a confecção do pré-projeto. Importante lembrar que as normas da ABNT devem ser respeitadas.</w:t>
      </w:r>
    </w:p>
    <w:sectPr>
      <w:headerReference w:type="default" r:id="rId3"/>
      <w:footerReference w:type="default" r:id="rId4"/>
      <w:type w:val="nextPage"/>
      <w:pgSz w:w="11906" w:h="16838"/>
      <w:pgMar w:left="1701" w:right="1418" w:header="1701" w:top="2253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wis721 Lt BT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Kabel Black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68708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t-BR" w:eastAsia="pt-BR" w:bidi="ar-SA"/>
    </w:rPr>
  </w:style>
  <w:style w:type="paragraph" w:styleId="Ttulo1">
    <w:name w:val="Heading 1"/>
    <w:basedOn w:val="Normal"/>
    <w:link w:val="Heading1Char"/>
    <w:uiPriority w:val="9"/>
    <w:qFormat/>
    <w:rsid w:val="0057547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rsid w:val="002d54bd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0" w:customStyle="1">
    <w:name w:val="A0"/>
    <w:uiPriority w:val="99"/>
    <w:qFormat/>
    <w:rsid w:val="009826bf"/>
    <w:rPr>
      <w:rFonts w:ascii="Swis721 Lt BT" w:hAnsi="Swis721 Lt BT" w:cs="Swis721 Lt BT"/>
      <w:color w:val="000000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ae1f4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e1f4e"/>
    <w:rPr/>
  </w:style>
  <w:style w:type="character" w:styleId="Bold" w:customStyle="1">
    <w:name w:val="bold"/>
    <w:basedOn w:val="DefaultParagraphFont"/>
    <w:qFormat/>
    <w:rsid w:val="00bd1a23"/>
    <w:rPr/>
  </w:style>
  <w:style w:type="character" w:styleId="Appleconvertedspace" w:customStyle="1">
    <w:name w:val="apple-converted-space"/>
    <w:basedOn w:val="DefaultParagraphFont"/>
    <w:qFormat/>
    <w:rsid w:val="00bd1a23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75474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57547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a242d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5a242d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d54b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qFormat/>
    <w:rsid w:val="002d54bd"/>
    <w:rPr>
      <w:rFonts w:ascii="Arial" w:hAnsi="Arial"/>
      <w:sz w:val="24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sz w:val="22"/>
    </w:rPr>
  </w:style>
  <w:style w:type="character" w:styleId="ListLabel19">
    <w:name w:val="ListLabel 19"/>
    <w:qFormat/>
    <w:rPr>
      <w:sz w:val="22"/>
    </w:rPr>
  </w:style>
  <w:style w:type="character" w:styleId="ListLabel20">
    <w:name w:val="ListLabel 20"/>
    <w:qFormat/>
    <w:rPr>
      <w:sz w:val="22"/>
    </w:rPr>
  </w:style>
  <w:style w:type="character" w:styleId="ListLabel21">
    <w:name w:val="ListLabel 21"/>
    <w:qFormat/>
    <w:rPr>
      <w:sz w:val="22"/>
    </w:rPr>
  </w:style>
  <w:style w:type="character" w:styleId="ListLabel22">
    <w:name w:val="ListLabel 22"/>
    <w:qFormat/>
    <w:rPr>
      <w:sz w:val="22"/>
    </w:rPr>
  </w:style>
  <w:style w:type="character" w:styleId="ListLabel23">
    <w:name w:val="ListLabel 23"/>
    <w:qFormat/>
    <w:rPr>
      <w:sz w:val="22"/>
    </w:rPr>
  </w:style>
  <w:style w:type="character" w:styleId="ListLabel24">
    <w:name w:val="ListLabel 24"/>
    <w:qFormat/>
    <w:rPr>
      <w:sz w:val="22"/>
    </w:rPr>
  </w:style>
  <w:style w:type="character" w:styleId="ListLabel25">
    <w:name w:val="ListLabel 25"/>
    <w:qFormat/>
    <w:rPr>
      <w:sz w:val="22"/>
    </w:rPr>
  </w:style>
  <w:style w:type="character" w:styleId="ListLabel26">
    <w:name w:val="ListLabel 26"/>
    <w:qFormat/>
    <w:rPr>
      <w:sz w:val="22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ascii="Times New Roman" w:hAnsi="Times New Roman"/>
      <w:b/>
      <w:sz w:val="24"/>
    </w:rPr>
  </w:style>
  <w:style w:type="character" w:styleId="ListLabel29">
    <w:name w:val="ListLabel 29"/>
    <w:qFormat/>
    <w:rPr>
      <w:sz w:val="22"/>
    </w:rPr>
  </w:style>
  <w:style w:type="character" w:styleId="ListLabel30">
    <w:name w:val="ListLabel 30"/>
    <w:qFormat/>
    <w:rPr>
      <w:sz w:val="22"/>
    </w:rPr>
  </w:style>
  <w:style w:type="character" w:styleId="ListLabel31">
    <w:name w:val="ListLabel 31"/>
    <w:qFormat/>
    <w:rPr>
      <w:sz w:val="22"/>
    </w:rPr>
  </w:style>
  <w:style w:type="character" w:styleId="ListLabel32">
    <w:name w:val="ListLabel 32"/>
    <w:qFormat/>
    <w:rPr>
      <w:sz w:val="22"/>
    </w:rPr>
  </w:style>
  <w:style w:type="character" w:styleId="ListLabel33">
    <w:name w:val="ListLabel 33"/>
    <w:qFormat/>
    <w:rPr>
      <w:sz w:val="22"/>
    </w:rPr>
  </w:style>
  <w:style w:type="character" w:styleId="ListLabel34">
    <w:name w:val="ListLabel 34"/>
    <w:qFormat/>
    <w:rPr>
      <w:sz w:val="22"/>
    </w:rPr>
  </w:style>
  <w:style w:type="character" w:styleId="ListLabel35">
    <w:name w:val="ListLabel 35"/>
    <w:qFormat/>
    <w:rPr>
      <w:sz w:val="22"/>
    </w:rPr>
  </w:style>
  <w:style w:type="character" w:styleId="CommentSubjectChar">
    <w:name w:val="Comment Subject Char"/>
    <w:qFormat/>
    <w:rPr>
      <w:rFonts w:ascii="Arial" w:hAnsi="Arial" w:eastAsia="Arial"/>
      <w:b/>
      <w:sz w:val="24"/>
    </w:rPr>
  </w:style>
  <w:style w:type="character" w:styleId="CommentTextChar">
    <w:name w:val="Comment Text Char"/>
    <w:qFormat/>
    <w:rPr>
      <w:rFonts w:ascii="Arial" w:hAnsi="Arial" w:eastAsia="Arial"/>
      <w:sz w:val="24"/>
    </w:rPr>
  </w:style>
  <w:style w:type="character" w:styleId="CommentReference">
    <w:name w:val="Comment Reference"/>
    <w:qFormat/>
    <w:rPr>
      <w:sz w:val="18"/>
    </w:rPr>
  </w:style>
  <w:style w:type="character" w:styleId="Fontepargpadro1">
    <w:name w:val="Fonte parág. padrão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Fontepargpadro2">
    <w:name w:val="Fonte parág. padrão2"/>
    <w:qFormat/>
    <w:rPr/>
  </w:style>
  <w:style w:type="character" w:styleId="WW8Num14z2">
    <w:name w:val="WW8Num14z2"/>
    <w:qFormat/>
    <w:rPr>
      <w:rFonts w:ascii="Wingdings" w:hAnsi="Wingdings" w:eastAsia="Wingdings"/>
    </w:rPr>
  </w:style>
  <w:style w:type="character" w:styleId="WW8Num14z1">
    <w:name w:val="WW8Num14z1"/>
    <w:qFormat/>
    <w:rPr>
      <w:rFonts w:ascii="Courier New" w:hAnsi="Courier New" w:eastAsia="Courier New"/>
    </w:rPr>
  </w:style>
  <w:style w:type="character" w:styleId="WW8Num14z0">
    <w:name w:val="WW8Num14z0"/>
    <w:qFormat/>
    <w:rPr>
      <w:rFonts w:ascii="Symbol" w:hAnsi="Symbol" w:eastAsia="Symbol"/>
    </w:rPr>
  </w:style>
  <w:style w:type="character" w:styleId="WW8Num13z2">
    <w:name w:val="WW8Num13z2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3z0">
    <w:name w:val="WW8Num13z0"/>
    <w:qFormat/>
    <w:rPr>
      <w:rFonts w:ascii="Symbol" w:hAnsi="Symbol" w:eastAsia="Symbol"/>
    </w:rPr>
  </w:style>
  <w:style w:type="character" w:styleId="WW8Num12z2">
    <w:name w:val="WW8Num12z2"/>
    <w:qFormat/>
    <w:rPr>
      <w:rFonts w:ascii="Wingdings" w:hAnsi="Wingdings" w:eastAsia="Wingdings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2z0">
    <w:name w:val="WW8Num12z0"/>
    <w:qFormat/>
    <w:rPr>
      <w:rFonts w:ascii="Symbol" w:hAnsi="Symbol" w:eastAsia="Symbol"/>
    </w:rPr>
  </w:style>
  <w:style w:type="character" w:styleId="WW8Num11z2">
    <w:name w:val="WW8Num11z2"/>
    <w:qFormat/>
    <w:rPr>
      <w:rFonts w:ascii="Wingdings" w:hAnsi="Wingdings" w:eastAsia="Wingdings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1z0">
    <w:name w:val="WW8Num11z0"/>
    <w:qFormat/>
    <w:rPr>
      <w:rFonts w:ascii="Symbol" w:hAnsi="Symbol" w:eastAsia="Symbol"/>
    </w:rPr>
  </w:style>
  <w:style w:type="character" w:styleId="WW8Num10z2">
    <w:name w:val="WW8Num10z2"/>
    <w:qFormat/>
    <w:rPr>
      <w:rFonts w:ascii="Wingdings" w:hAnsi="Wingdings" w:eastAsia="Wingdings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Symbol" w:hAnsi="Symbol" w:eastAsia="Symbol"/>
    </w:rPr>
  </w:style>
  <w:style w:type="character" w:styleId="WW8Num9z2">
    <w:name w:val="WW8Num9z2"/>
    <w:qFormat/>
    <w:rPr>
      <w:rFonts w:ascii="Wingdings" w:hAnsi="Wingdings" w:eastAsia="Wingdings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9z0">
    <w:name w:val="WW8Num9z0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Symbol" w:hAnsi="Symbol" w:eastAsia="Symbol"/>
    </w:rPr>
  </w:style>
  <w:style w:type="character" w:styleId="WW8Num7z2">
    <w:name w:val="WW8Num7z2"/>
    <w:qFormat/>
    <w:rPr>
      <w:rFonts w:ascii="Wingdings" w:hAnsi="Wingdings" w:eastAsia="Wingdings"/>
    </w:rPr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7z0">
    <w:name w:val="WW8Num7z0"/>
    <w:qFormat/>
    <w:rPr>
      <w:rFonts w:ascii="Symbol" w:hAnsi="Symbol" w:eastAsia="Symbol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Symbol" w:hAnsi="Symbol" w:eastAsia="StarSymbol"/>
      <w:sz w:val="18"/>
    </w:rPr>
  </w:style>
  <w:style w:type="character" w:styleId="WW8Num5z0">
    <w:name w:val="WW8Num5z0"/>
    <w:qFormat/>
    <w:rPr>
      <w:rFonts w:ascii="Symbol" w:hAnsi="Symbol" w:eastAsia="OpenSymbol"/>
    </w:rPr>
  </w:style>
  <w:style w:type="character" w:styleId="WW8Num4z0">
    <w:name w:val="WW8Num4z0"/>
    <w:qFormat/>
    <w:rPr>
      <w:rFonts w:ascii="Symbol" w:hAnsi="Symbol" w:eastAsia="StarSymbol"/>
      <w:sz w:val="18"/>
    </w:rPr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8Num3z0">
    <w:name w:val="WW8Num3z0"/>
    <w:qFormat/>
    <w:rPr>
      <w:rFonts w:ascii="Symbol" w:hAnsi="Symbol" w:eastAsia="StarSymbol"/>
      <w:sz w:val="18"/>
    </w:rPr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36">
    <w:name w:val="ListLabel 36"/>
    <w:qFormat/>
    <w:rPr>
      <w:rFonts w:ascii="Times New Roman" w:hAnsi="Times New Roman"/>
      <w:b/>
      <w:sz w:val="24"/>
    </w:rPr>
  </w:style>
  <w:style w:type="character" w:styleId="ListLabel37">
    <w:name w:val="ListLabel 37"/>
    <w:qFormat/>
    <w:rPr>
      <w:rFonts w:ascii="Times New Roman" w:hAnsi="Times New Roman"/>
      <w:b/>
      <w:sz w:val="24"/>
    </w:rPr>
  </w:style>
  <w:style w:type="character" w:styleId="ListLabel38">
    <w:name w:val="ListLabel 38"/>
    <w:qFormat/>
    <w:rPr>
      <w:sz w:val="22"/>
    </w:rPr>
  </w:style>
  <w:style w:type="character" w:styleId="ListLabel39">
    <w:name w:val="ListLabel 39"/>
    <w:qFormat/>
    <w:rPr>
      <w:sz w:val="22"/>
    </w:rPr>
  </w:style>
  <w:style w:type="character" w:styleId="ListLabel40">
    <w:name w:val="ListLabel 40"/>
    <w:qFormat/>
    <w:rPr>
      <w:sz w:val="22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sz w:val="22"/>
    </w:rPr>
  </w:style>
  <w:style w:type="character" w:styleId="ListLabel43">
    <w:name w:val="ListLabel 43"/>
    <w:qFormat/>
    <w:rPr>
      <w:sz w:val="22"/>
    </w:rPr>
  </w:style>
  <w:style w:type="character" w:styleId="ListLabel44">
    <w:name w:val="ListLabel 44"/>
    <w:qFormat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51d58"/>
    <w:pPr>
      <w:widowControl/>
      <w:bidi w:val="0"/>
      <w:spacing w:lineRule="auto" w:line="240" w:before="0" w:after="0"/>
      <w:jc w:val="left"/>
    </w:pPr>
    <w:rPr>
      <w:rFonts w:ascii="Arial" w:hAnsi="Arial" w:eastAsia="ＭＳ 明朝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9826bf"/>
    <w:pPr>
      <w:spacing w:before="0" w:after="200"/>
      <w:ind w:left="720" w:hanging="0"/>
      <w:contextualSpacing/>
    </w:pPr>
    <w:rPr/>
  </w:style>
  <w:style w:type="paragraph" w:styleId="Pa1" w:customStyle="1">
    <w:name w:val="Pa1"/>
    <w:basedOn w:val="Default"/>
    <w:next w:val="Default"/>
    <w:uiPriority w:val="99"/>
    <w:qFormat/>
    <w:rsid w:val="009826bf"/>
    <w:pPr>
      <w:spacing w:lineRule="atLeast" w:line="241"/>
    </w:pPr>
    <w:rPr>
      <w:rFonts w:ascii="Kabel Black" w:hAnsi="Kabel Black" w:cs="" w:cstheme="minorBidi"/>
      <w:color w:val="00000A"/>
    </w:rPr>
  </w:style>
  <w:style w:type="paragraph" w:styleId="Cabealho">
    <w:name w:val="Header"/>
    <w:basedOn w:val="Normal"/>
    <w:link w:val="HeaderChar"/>
    <w:uiPriority w:val="99"/>
    <w:semiHidden/>
    <w:unhideWhenUsed/>
    <w:rsid w:val="00ae1f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ae1f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udo2nivel" w:customStyle="1">
    <w:name w:val="conteudo2nivel"/>
    <w:basedOn w:val="Normal"/>
    <w:qFormat/>
    <w:rsid w:val="00472d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5a242d"/>
    <w:pPr>
      <w:keepNext/>
      <w:keepLines/>
      <w:spacing w:lineRule="auto" w:line="276" w:beforeAutospacing="0" w:before="480" w:afterAutospacing="0" w:after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24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5a242d"/>
    <w:pPr>
      <w:spacing w:before="0" w:after="100"/>
    </w:pPr>
    <w:rPr/>
  </w:style>
  <w:style w:type="paragraph" w:styleId="Sumrio2">
    <w:name w:val="TOC 2"/>
    <w:basedOn w:val="Normal"/>
    <w:next w:val="Normal"/>
    <w:autoRedefine/>
    <w:uiPriority w:val="39"/>
    <w:unhideWhenUsed/>
    <w:rsid w:val="002d54bd"/>
    <w:pPr>
      <w:spacing w:before="0" w:after="100"/>
      <w:ind w:left="220" w:hanging="0"/>
    </w:pPr>
    <w:rPr/>
  </w:style>
  <w:style w:type="paragraph" w:styleId="CorpodeTexto1" w:customStyle="1">
    <w:name w:val="Corpo de Texto"/>
    <w:basedOn w:val="Normal"/>
    <w:autoRedefine/>
    <w:qFormat/>
    <w:rsid w:val="00bf1cc8"/>
    <w:pPr>
      <w:spacing w:lineRule="auto" w:line="360" w:before="0" w:after="180"/>
      <w:ind w:firstLine="709"/>
      <w:jc w:val="both"/>
    </w:pPr>
    <w:rPr>
      <w:rFonts w:ascii="Times New Roman" w:hAnsi="Times New Roman" w:eastAsia="Times New Roman" w:cs="Times New Roman"/>
      <w:sz w:val="24"/>
      <w:szCs w:val="26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Liberation Serif"/>
      <w:color w:val="000000"/>
      <w:sz w:val="20"/>
      <w:szCs w:val="24"/>
      <w:lang w:val="pt-BR" w:eastAsia="ar-SA" w:bidi="ar-SA"/>
    </w:rPr>
  </w:style>
  <w:style w:type="paragraph" w:styleId="CommentSubject">
    <w:name w:val="Comment Subject"/>
    <w:qFormat/>
    <w:pPr>
      <w:widowControl/>
      <w:suppressAutoHyphens w:val="true"/>
      <w:bidi w:val="0"/>
      <w:spacing w:before="0" w:after="60"/>
      <w:ind w:left="0" w:right="0" w:firstLine="709"/>
      <w:jc w:val="both"/>
    </w:pPr>
    <w:rPr>
      <w:rFonts w:ascii="Arial" w:hAnsi="Arial" w:eastAsia="Arial" w:cs=""/>
      <w:b/>
      <w:color w:val="000000"/>
      <w:sz w:val="20"/>
      <w:szCs w:val="22"/>
      <w:lang w:val="pt-BR" w:eastAsia="ar-SA" w:bidi="ar-SA"/>
    </w:rPr>
  </w:style>
  <w:style w:type="paragraph" w:styleId="CommentText">
    <w:name w:val="Comment Text"/>
    <w:basedOn w:val="Normal"/>
    <w:qFormat/>
    <w:pPr>
      <w:widowControl/>
      <w:suppressAutoHyphens w:val="true"/>
      <w:bidi w:val="0"/>
      <w:spacing w:before="0" w:after="60"/>
      <w:ind w:left="0" w:right="0" w:firstLine="709"/>
      <w:jc w:val="both"/>
    </w:pPr>
    <w:rPr>
      <w:rFonts w:ascii="Arial" w:hAnsi="Arial" w:eastAsia="Arial"/>
      <w:color w:val="000000"/>
      <w:sz w:val="24"/>
      <w:lang w:val="pt-BR" w:eastAsia="ar-SA"/>
    </w:rPr>
  </w:style>
  <w:style w:type="paragraph" w:styleId="Contedodequadro">
    <w:name w:val="Conteúdo de quadro"/>
    <w:qFormat/>
    <w:pPr>
      <w:widowControl/>
      <w:suppressAutoHyphens w:val="true"/>
      <w:bidi w:val="0"/>
      <w:spacing w:before="0" w:after="120"/>
      <w:ind w:left="0" w:right="0" w:firstLine="709"/>
      <w:jc w:val="both"/>
    </w:pPr>
    <w:rPr>
      <w:rFonts w:ascii="Arial" w:hAnsi="Arial" w:eastAsia="Arial" w:cs=""/>
      <w:color w:val="000000"/>
      <w:sz w:val="24"/>
      <w:szCs w:val="22"/>
      <w:lang w:val="pt-BR" w:eastAsia="ar-SA" w:bidi="ar-SA"/>
    </w:rPr>
  </w:style>
  <w:style w:type="paragraph" w:styleId="Contedodetabela">
    <w:name w:val="Conteúdo de tabela"/>
    <w:basedOn w:val="Normal"/>
    <w:qFormat/>
    <w:pPr>
      <w:widowControl/>
      <w:suppressAutoHyphens w:val="true"/>
      <w:bidi w:val="0"/>
      <w:spacing w:before="0" w:after="60"/>
      <w:ind w:left="0" w:right="0" w:firstLine="709"/>
      <w:jc w:val="both"/>
    </w:pPr>
    <w:rPr>
      <w:rFonts w:ascii="Arial" w:hAnsi="Arial" w:eastAsia="Arial"/>
      <w:color w:val="000000"/>
      <w:sz w:val="24"/>
      <w:lang w:val="pt-BR" w:eastAsia="ar-SA"/>
    </w:rPr>
  </w:style>
  <w:style w:type="paragraph" w:styleId="Corpodetexto21">
    <w:name w:val="Corpo de texto 21"/>
    <w:basedOn w:val="Normal"/>
    <w:qFormat/>
    <w:pPr>
      <w:widowControl/>
      <w:suppressAutoHyphens w:val="false"/>
      <w:bidi w:val="0"/>
      <w:spacing w:lineRule="auto" w:line="360" w:before="0" w:after="0"/>
      <w:ind w:left="0" w:right="0" w:hanging="0"/>
      <w:jc w:val="center"/>
    </w:pPr>
    <w:rPr>
      <w:rFonts w:ascii="Garamond" w:hAnsi="Garamond" w:eastAsia="Garamond"/>
      <w:color w:val="000000"/>
      <w:sz w:val="24"/>
      <w:lang w:val="pt-BR" w:eastAsia="ar-SA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bidi w:val="0"/>
      <w:spacing w:before="0" w:after="0"/>
      <w:ind w:left="0" w:right="0" w:hanging="0"/>
      <w:jc w:val="left"/>
    </w:pPr>
    <w:rPr>
      <w:rFonts w:ascii="Courier New" w:hAnsi="Courier New" w:eastAsia="Courier New"/>
      <w:color w:val="000000"/>
      <w:sz w:val="20"/>
      <w:lang w:val="pt-BR" w:eastAsia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Liberation Serif"/>
      <w:color w:val="000000"/>
      <w:sz w:val="22"/>
      <w:szCs w:val="24"/>
      <w:lang w:val="pt-BR" w:eastAsia="ar-SA" w:bidi="ar-SA"/>
    </w:rPr>
  </w:style>
  <w:style w:type="paragraph" w:styleId="Blockquote">
    <w:name w:val="Blockquote"/>
    <w:basedOn w:val="Normal"/>
    <w:qFormat/>
    <w:pPr>
      <w:widowControl/>
      <w:suppressAutoHyphens w:val="true"/>
      <w:bidi w:val="0"/>
      <w:spacing w:before="100" w:after="100"/>
      <w:ind w:left="360" w:right="360" w:hanging="0"/>
      <w:jc w:val="both"/>
    </w:pPr>
    <w:rPr>
      <w:rFonts w:ascii="Arial" w:hAnsi="Arial" w:eastAsia="Arial"/>
      <w:color w:val="000000"/>
      <w:sz w:val="24"/>
      <w:lang w:val="pt-BR" w:eastAsia="ar-SA"/>
    </w:rPr>
  </w:style>
  <w:style w:type="paragraph" w:styleId="Logo">
    <w:name w:val="logo"/>
    <w:basedOn w:val="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Arial Narrow" w:hAnsi="Arial Narrow" w:eastAsia="Arial Narrow"/>
      <w:color w:val="000000"/>
      <w:sz w:val="20"/>
      <w:lang w:val="pt-BR" w:eastAsia="ar-SA"/>
    </w:rPr>
  </w:style>
  <w:style w:type="paragraph" w:styleId="Legenda1">
    <w:name w:val="Legenda1"/>
    <w:basedOn w:val="Normal"/>
    <w:qFormat/>
    <w:pPr>
      <w:widowControl/>
      <w:suppressAutoHyphens w:val="true"/>
      <w:bidi w:val="0"/>
      <w:spacing w:before="120" w:after="120"/>
      <w:ind w:left="0" w:right="0" w:firstLine="709"/>
      <w:jc w:val="both"/>
    </w:pPr>
    <w:rPr>
      <w:rFonts w:ascii="Arial" w:hAnsi="Arial" w:eastAsia="Tahoma"/>
      <w:i/>
      <w:color w:val="000000"/>
      <w:sz w:val="24"/>
      <w:lang w:val="pt-BR" w:eastAsia="ar-SA"/>
    </w:rPr>
  </w:style>
  <w:style w:type="paragraph" w:styleId="Ttulo11">
    <w:name w:val="Título1"/>
    <w:basedOn w:val="Normal"/>
    <w:qFormat/>
    <w:pPr>
      <w:keepNext/>
      <w:widowControl/>
      <w:suppressAutoHyphens w:val="true"/>
      <w:bidi w:val="0"/>
      <w:spacing w:before="240" w:after="120"/>
      <w:ind w:left="0" w:right="0" w:firstLine="709"/>
      <w:jc w:val="both"/>
    </w:pPr>
    <w:rPr>
      <w:rFonts w:ascii="Arial" w:hAnsi="Arial" w:eastAsia="Tahoma"/>
      <w:color w:val="000000"/>
      <w:sz w:val="28"/>
      <w:lang w:val="pt-BR" w:eastAsia="ar-SA"/>
    </w:rPr>
  </w:style>
  <w:style w:type="paragraph" w:styleId="Legenda2">
    <w:name w:val="Legenda2"/>
    <w:basedOn w:val="Normal"/>
    <w:qFormat/>
    <w:pPr>
      <w:widowControl/>
      <w:suppressAutoHyphens w:val="true"/>
      <w:bidi w:val="0"/>
      <w:spacing w:before="120" w:after="120"/>
      <w:ind w:left="0" w:right="0" w:firstLine="709"/>
      <w:jc w:val="both"/>
    </w:pPr>
    <w:rPr>
      <w:rFonts w:ascii="Arial" w:hAnsi="Arial" w:eastAsia="Tahoma"/>
      <w:i/>
      <w:color w:val="000000"/>
      <w:sz w:val="24"/>
      <w:lang w:val="pt-BR" w:eastAsia="ar-SA"/>
    </w:rPr>
  </w:style>
  <w:style w:type="paragraph" w:styleId="Legenda3">
    <w:name w:val="Legenda3"/>
    <w:basedOn w:val="Normal"/>
    <w:qFormat/>
    <w:pPr>
      <w:widowControl/>
      <w:suppressAutoHyphens w:val="true"/>
      <w:bidi w:val="0"/>
      <w:spacing w:before="120" w:after="120"/>
      <w:ind w:left="0" w:right="0" w:firstLine="709"/>
      <w:jc w:val="both"/>
    </w:pPr>
    <w:rPr>
      <w:rFonts w:ascii="Arial" w:hAnsi="Arial" w:eastAsia="Tahoma"/>
      <w:i/>
      <w:color w:val="000000"/>
      <w:sz w:val="24"/>
      <w:lang w:val="pt-BR" w:eastAsia="ar-SA"/>
    </w:rPr>
  </w:style>
  <w:style w:type="paragraph" w:styleId="Ttulo3">
    <w:name w:val="Título3"/>
    <w:basedOn w:val="Normal"/>
    <w:qFormat/>
    <w:pPr>
      <w:keepNext/>
      <w:widowControl/>
      <w:suppressAutoHyphens w:val="true"/>
      <w:bidi w:val="0"/>
      <w:spacing w:before="240" w:after="120"/>
      <w:ind w:left="0" w:right="0" w:firstLine="709"/>
      <w:jc w:val="both"/>
    </w:pPr>
    <w:rPr>
      <w:rFonts w:ascii="Arial" w:hAnsi="Arial" w:eastAsia="Tahoma"/>
      <w:color w:val="000000"/>
      <w:sz w:val="28"/>
      <w:lang w:val="pt-BR" w:eastAsia="ar-SA"/>
    </w:rPr>
  </w:style>
  <w:style w:type="paragraph" w:styleId="Ttulo21">
    <w:name w:val="Título2"/>
    <w:basedOn w:val="Normal"/>
    <w:qFormat/>
    <w:pPr>
      <w:keepNext/>
      <w:widowControl/>
      <w:suppressAutoHyphens w:val="true"/>
      <w:bidi w:val="0"/>
      <w:spacing w:before="240" w:after="120"/>
      <w:ind w:left="0" w:right="0" w:firstLine="709"/>
      <w:jc w:val="both"/>
    </w:pPr>
    <w:rPr>
      <w:rFonts w:ascii="Arial" w:hAnsi="Arial" w:eastAsia="Tahoma"/>
      <w:color w:val="000000"/>
      <w:sz w:val="28"/>
      <w:lang w:val="pt-BR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26b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77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0998C-28D1-324F-AC3D-94D63C4E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LibreOffice/5.3.0.3$Windows_x86 LibreOffice_project/7074905676c47b82bbcfbea1aeefc84afe1c50e1</Application>
  <Pages>3</Pages>
  <Words>384</Words>
  <Characters>1967</Characters>
  <CharactersWithSpaces>2269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2015-08-07T15:39:00Z</dcterms:created>
  <dc:creator>ti</dc:creator>
  <dc:description/>
  <dc:language>pt-BR</dc:language>
  <cp:lastModifiedBy/>
  <dcterms:modified xsi:type="dcterms:W3CDTF">2017-05-18T14:55:49Z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