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bookmarkStart w:id="0" w:name="_GoBack"/>
      <w:bookmarkStart w:id="1" w:name="_GoBack"/>
      <w:bookmarkEnd w:id="1"/>
      <w:r>
        <w:rPr/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/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/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Instituto Federal de Educação, Ciência e Tecnologia De Goiás</w:t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color w:val="000000" w:themeColor="text1"/>
        </w:rPr>
        <w:t>C</w:t>
      </w:r>
      <w:r>
        <w:rPr>
          <w:rFonts w:cs="Times New Roman" w:ascii="Times New Roman" w:hAnsi="Times New Roman"/>
          <w:color w:val="000000" w:themeColor="text1"/>
        </w:rPr>
        <w:t>â</w:t>
      </w:r>
      <w:r>
        <w:rPr>
          <w:rFonts w:cs="Times New Roman" w:ascii="Times New Roman" w:hAnsi="Times New Roman"/>
          <w:color w:val="000000" w:themeColor="text1"/>
        </w:rPr>
        <w:t>mpus Luziânia</w:t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Licenciatura em Química</w:t>
      </w:r>
    </w:p>
    <w:p>
      <w:pPr>
        <w:pStyle w:val="Default"/>
        <w:spacing w:before="276" w:after="20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</w:rPr>
        <w:t xml:space="preserve">(Título Do Trabalho - </w:t>
      </w:r>
      <w:r>
        <w:rPr>
          <w:rFonts w:cs="Times New Roman" w:ascii="Times New Roman" w:hAnsi="Times New Roman"/>
          <w:b/>
          <w:color w:val="FF0000"/>
          <w:sz w:val="28"/>
        </w:rPr>
        <w:t>deve em cor preta e negrito</w:t>
      </w:r>
      <w:r>
        <w:rPr>
          <w:rFonts w:cs="Times New Roman" w:ascii="Times New Roman" w:hAnsi="Times New Roman"/>
          <w:b/>
          <w:bCs/>
          <w:color w:val="FF0000"/>
          <w:sz w:val="28"/>
        </w:rPr>
        <w:t>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Default"/>
        <w:spacing w:before="276" w:after="20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FF0000"/>
          <w:sz w:val="28"/>
        </w:rPr>
        <w:t>(Nome Completo Do Aluno - deve em cor preta e negrito)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Trabalho de Conclusão de Curso – Licenciatura em Química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Orientador: Prof. </w:t>
      </w:r>
      <w:r>
        <w:rPr>
          <w:rFonts w:cs="Times New Roman" w:ascii="Times New Roman" w:hAnsi="Times New Roman"/>
          <w:b/>
          <w:color w:val="FF0000"/>
        </w:rPr>
        <w:t>XXXXXXXXXXXX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Coorientador: Prof. </w:t>
      </w:r>
      <w:r>
        <w:rPr>
          <w:rFonts w:cs="Times New Roman" w:ascii="Times New Roman" w:hAnsi="Times New Roman"/>
          <w:b/>
          <w:color w:val="FF0000"/>
        </w:rPr>
        <w:t>(Se Houver)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/>
      </w:pPr>
      <w:r>
        <w:rPr>
          <w:rFonts w:cs="Times New Roman" w:ascii="Times New Roman" w:hAnsi="Times New Roman"/>
          <w:b/>
          <w:color w:val="000000" w:themeColor="text1"/>
        </w:rPr>
        <w:t>LUZIÂNIA-GO</w:t>
      </w:r>
    </w:p>
    <w:p>
      <w:pPr>
        <w:pStyle w:val="Default"/>
        <w:spacing w:before="276" w:after="200"/>
        <w:jc w:val="center"/>
        <w:rPr/>
      </w:pPr>
      <w:r>
        <w:rPr>
          <w:rFonts w:cs="Times New Roman" w:ascii="Times New Roman" w:hAnsi="Times New Roman"/>
          <w:b/>
          <w:color w:val="FF0000"/>
        </w:rPr>
        <w:t>(ANO)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posOffset>1619250</wp:posOffset>
            </wp:positionH>
            <wp:positionV relativeFrom="paragraph">
              <wp:posOffset>299085</wp:posOffset>
            </wp:positionV>
            <wp:extent cx="2247265" cy="6184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0000" w:themeColor="text1"/>
          <w:lang w:val="en-US" w:eastAsia="en-US"/>
        </w:rPr>
        <w:t xml:space="preserve"> </w:t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Instituto Federal de Educação, Ciência e Tecnologia De Goiás</w:t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color w:val="000000" w:themeColor="text1"/>
        </w:rPr>
        <w:t>C</w:t>
      </w:r>
      <w:r>
        <w:rPr>
          <w:rFonts w:cs="Times New Roman" w:ascii="Times New Roman" w:hAnsi="Times New Roman"/>
          <w:color w:val="000000" w:themeColor="text1"/>
        </w:rPr>
        <w:t>â</w:t>
      </w:r>
      <w:r>
        <w:rPr>
          <w:rFonts w:cs="Times New Roman" w:ascii="Times New Roman" w:hAnsi="Times New Roman"/>
          <w:color w:val="000000" w:themeColor="text1"/>
        </w:rPr>
        <w:t>mpus Luziânia</w:t>
      </w:r>
    </w:p>
    <w:p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Licenciatura em Química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</w:rPr>
        <w:t xml:space="preserve">(Título Do Trabalho - </w:t>
      </w:r>
      <w:r>
        <w:rPr>
          <w:rFonts w:cs="Times New Roman" w:ascii="Times New Roman" w:hAnsi="Times New Roman"/>
          <w:b/>
          <w:color w:val="FF0000"/>
          <w:sz w:val="28"/>
        </w:rPr>
        <w:t>deve em cor preta e negrito</w:t>
      </w:r>
      <w:r>
        <w:rPr>
          <w:rFonts w:cs="Times New Roman" w:ascii="Times New Roman" w:hAnsi="Times New Roman"/>
          <w:b/>
          <w:bCs/>
          <w:color w:val="FF0000"/>
          <w:sz w:val="28"/>
        </w:rPr>
        <w:t>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Default"/>
        <w:spacing w:before="276" w:after="20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FF0000"/>
          <w:sz w:val="28"/>
        </w:rPr>
        <w:t>(Nome Completo Do Aluno - deve em cor preta e negrito)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br/>
      </w:r>
    </w:p>
    <w:p>
      <w:pPr>
        <w:pStyle w:val="Default"/>
        <w:spacing w:before="276" w:after="200"/>
        <w:ind w:left="3969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Trabalho de conclusão de curso apresentado como requisito parcial para a obtenção do título de  Licenciado em Química, do Instituto Federal de Educação, Ciência e Tecnologia, campus Luziânia-GO</w:t>
      </w:r>
    </w:p>
    <w:p>
      <w:pPr>
        <w:pStyle w:val="Default"/>
        <w:spacing w:before="276" w:after="2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Orientador: Prof. </w:t>
      </w:r>
      <w:r>
        <w:rPr>
          <w:rFonts w:cs="Times New Roman" w:ascii="Times New Roman" w:hAnsi="Times New Roman"/>
          <w:b/>
          <w:color w:val="FF0000"/>
        </w:rPr>
        <w:t>XXXXXXXXXXXX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Coorientador: Prof. </w:t>
      </w:r>
      <w:r>
        <w:rPr>
          <w:rFonts w:cs="Times New Roman" w:ascii="Times New Roman" w:hAnsi="Times New Roman"/>
          <w:b/>
          <w:color w:val="FF0000"/>
        </w:rPr>
        <w:t>(Se Houver)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ANO XXX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Folha de Aprovação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Título do trabalho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Nome completo do aluno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ind w:left="4253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Trabalho de conclusão de curso aprovado como requisito parcial para a obtenção do grau de Licenciado em Química no Instituto Federal de Educação, Ciência e Tecnologia de Goiás, Campus Luziânia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Aprovado em:     /       /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BANCA EXAMINADORA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Prof. XXXXXXXX (Instituição) – Presidente da Banca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Prof. XXXXXXXX (IFG) – Membro Titular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Prof. XXXXXXXX (UFG) – Membro Titular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Prof. XXXXXXXX (UnB) -  Membro Suplente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Dedicatória (opcional)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Agradecimentos</w:t>
      </w:r>
      <w:r>
        <w:rPr>
          <w:rFonts w:cs="Times New Roman" w:ascii="Times New Roman" w:hAnsi="Times New Roman"/>
          <w:sz w:val="24"/>
          <w:szCs w:val="24"/>
        </w:rPr>
        <w:t xml:space="preserve"> (opcional)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Resumo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Inserir aqui um texto de um parágrafo, de no máximo uma página, ou no máximo 400 palavras, resumindo do que se trata o trabalho, qual campo de estudo, qual metodologia de pesquisa e uma pequena síntese dos resultados.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Palavras chave: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val="FF0000"/>
          <w:sz w:val="24"/>
          <w:szCs w:val="24"/>
        </w:rPr>
      </w:pPr>
      <w:r>
        <w:rPr>
          <w:rFonts w:cs="Times New Roman" w:ascii="Times New Roman" w:hAnsi="Times New Roman"/>
          <w:i/>
          <w:color w:val="FF0000"/>
          <w:sz w:val="24"/>
          <w:szCs w:val="24"/>
        </w:rPr>
        <w:t>Inserir três ou quatro palavras-chave principais que o trabalho se relaciona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Sumário</w:t>
      </w:r>
    </w:p>
    <w:p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Lista De Ilustrações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Lista todas as figuras apresentadas no trabalho e indica qual a página em que elas se encontram.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Elaborada de acordo com a ordem apresentada no texto, com cada item designado por seu nome específico, travessão, título e respectivo número da folha ou página. 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Recomenda-se, quando for o caso, que haja listas distintas para quadros, organogramas, gráficos, figuras, etc. (NBR 14724/2011)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Exemplo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Figura 1 – Estrutura do composto 2-4-dimetilpirimidinationa (dmpymtH) .....,............5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Lista de Tabelas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Lista todas as tabelas apresentadas no trabalho e indica qual a página em que elas se encontram. (NBR 14724/2011)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EXEMPLO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Tabela 6 – Principais componentes do óleo vegetal de açaí (</w:t>
      </w:r>
      <w:r>
        <w:rPr>
          <w:rFonts w:cs="Times New Roman" w:ascii="Times New Roman" w:hAnsi="Times New Roman"/>
          <w:i/>
          <w:sz w:val="24"/>
          <w:szCs w:val="24"/>
        </w:rPr>
        <w:t>Euterpe oleraceae</w:t>
      </w:r>
      <w:r>
        <w:rPr>
          <w:rFonts w:cs="Times New Roman" w:ascii="Times New Roman" w:hAnsi="Times New Roman"/>
          <w:sz w:val="24"/>
          <w:szCs w:val="24"/>
        </w:rPr>
        <w:t>).........5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Lista de Abreviaturas, Siglas e Símbolos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Lista alfabética das abreviaturas e siglas utilizadas no texto, seguidas das palavras ou expressões correspondentes grafadas por extenso. (NBR 14724/2011)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EXEMPLO: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IFG - Instituto Federal de Educação, Ciência e Tecnologia de Goiás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IBGE - Instituto Brasileiro de Geografia e Estatística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PCN - Parâmetros Curriculares Nacionais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1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Introdução (tamanho 14 e em negrito)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1.1 Primeiro Subtítulo (tamanho 12 e em negrito)</w:t>
      </w:r>
    </w:p>
    <w:p>
      <w:pPr>
        <w:pStyle w:val="Ttulo2"/>
        <w:jc w:val="both"/>
        <w:rPr>
          <w:rFonts w:ascii="Times New Roman" w:hAnsi="Times New Roman" w:cs="Times New Roman"/>
          <w:b w:val="false"/>
          <w:b w:val="false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color w:val="FF0000"/>
          <w:sz w:val="24"/>
          <w:szCs w:val="24"/>
        </w:rPr>
        <w:t xml:space="preserve">Revisão bibliográfica pode estar dentro da introdução ou em um item separado.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1.2 Segundo Subtítulo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ab/>
      </w:r>
      <w:r>
        <w:rPr>
          <w:rFonts w:cs="Times New Roman" w:ascii="Times New Roman" w:hAnsi="Times New Roman"/>
          <w:color w:val="FF0000"/>
          <w:sz w:val="24"/>
          <w:szCs w:val="24"/>
        </w:rPr>
        <w:t>Texto ...</w:t>
      </w:r>
    </w:p>
    <w:p>
      <w:pPr>
        <w:pStyle w:val="Normal"/>
        <w:rPr/>
      </w:pPr>
      <w:r>
        <w:rPr/>
        <w:t>.</w:t>
      </w:r>
    </w:p>
    <w:p>
      <w:pPr>
        <w:pStyle w:val="Normal"/>
        <w:rPr/>
      </w:pPr>
      <w:r>
        <w:rPr/>
        <w:t>.</w:t>
      </w:r>
    </w:p>
    <w:p>
      <w:pPr>
        <w:pStyle w:val="Normal"/>
        <w:rPr/>
      </w:pPr>
      <w:r>
        <w:rPr/>
        <w:t>.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FORMATO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Tamanho do papel: A4 (21,0 cm x 29,7 cm);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Margens: 3cm superior e esquerda, 2 cm inferior e direita.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Cor da fonte: preta em todo o trabalho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Tamanho da fonte do corpo do texto: 12 pts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Tamanho da fonte de 10pts para: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Citações longas (mais de 3 linhas);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Notas de rodapé;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Legendas;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Paginação;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Espaçamento entre linhas 1,5 para todo corpo do texto e de 1,0 (simples) para: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Citações diretas (mais de 3 linhas);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Notas de rodapé;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Legendas dos elementos especiais (gráficos, figuras, quadros e tabelas)</w:t>
      </w:r>
    </w:p>
    <w:p>
      <w:pPr>
        <w:pStyle w:val="Normal"/>
        <w:numPr>
          <w:ilvl w:val="1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Referências Bibliográficas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Recuo de primeira linha dos parágrafos: 2 cm 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PAGINAÇÃO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A numeração deve aparecer a partir dos elementos “textuais”, ou seja, da introdução até o final do trabalho.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As páginas pré-textuais </w:t>
      </w:r>
      <w:r>
        <w:rPr>
          <w:rFonts w:cs="Times New Roman" w:ascii="Times New Roman" w:hAnsi="Times New Roman"/>
          <w:color w:val="FF0000"/>
          <w:sz w:val="24"/>
          <w:szCs w:val="24"/>
          <w:u w:val="single"/>
        </w:rPr>
        <w:t>são contadas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, mas </w:t>
      </w:r>
      <w:r>
        <w:rPr>
          <w:rFonts w:cs="Times New Roman" w:ascii="Times New Roman" w:hAnsi="Times New Roman"/>
          <w:color w:val="FF0000"/>
          <w:sz w:val="24"/>
          <w:szCs w:val="24"/>
          <w:u w:val="single"/>
        </w:rPr>
        <w:t>não numeradas</w:t>
      </w:r>
      <w:r>
        <w:rPr>
          <w:rFonts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A posição da paginação deve ser à </w:t>
      </w:r>
      <w:r>
        <w:rPr>
          <w:rFonts w:cs="Times New Roman" w:ascii="Times New Roman" w:hAnsi="Times New Roman"/>
          <w:color w:val="FF0000"/>
          <w:sz w:val="24"/>
          <w:szCs w:val="24"/>
          <w:u w:val="single"/>
        </w:rPr>
        <w:t>2cm da borda superior da folha</w:t>
      </w:r>
      <w:r>
        <w:rPr>
          <w:rFonts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TÍTULOS E SUBTÍTULOS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Título: centralizado, negrito, fonte 12.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Subtítulo: Alinhado a esquerda, negrito, fonte 12</w:t>
      </w:r>
    </w:p>
    <w:p>
      <w:pPr>
        <w:pStyle w:val="Ttulo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Indicativo numérico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A numeração dos títulos e subtítulos é feita iniciando-se pela introdução e terminando-se na conclusão.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A numeração é feita em algarismos arábicos e separadas do texto por um espaço em branco (sem ponto ao final do número)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CITAÇÕES DIRETAS LONGAS (mais de 3 linhas)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As citações longas devem ter um recuo de 4 cm da margem esquerda do </w:t>
      </w:r>
      <w:r>
        <w:rPr>
          <w:rStyle w:val="Nfase"/>
          <w:rFonts w:cs="Times New Roman" w:ascii="Times New Roman" w:hAnsi="Times New Roman"/>
          <w:color w:val="FF0000"/>
          <w:sz w:val="24"/>
          <w:szCs w:val="24"/>
        </w:rPr>
        <w:t>documento</w:t>
      </w:r>
      <w:r>
        <w:rPr>
          <w:rFonts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Estas citações não recebem aspas e nem itálico (salvo palavras estrangeiras).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Pode-se usar o negrito, explicando-se ao final se “grifo nosso” ou “grifo do autor”.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CITAÇÕES DIRETAS CURTAS (até 3 linhas)</w:t>
      </w:r>
    </w:p>
    <w:p>
      <w:pPr>
        <w:pStyle w:val="NormalWeb"/>
        <w:jc w:val="both"/>
        <w:rPr>
          <w:color w:val="FF0000"/>
        </w:rPr>
      </w:pPr>
      <w:r>
        <w:rPr>
          <w:color w:val="FF0000"/>
        </w:rPr>
        <w:t xml:space="preserve">As citações curtas devem ter configuração normal de parágrafo, porém com </w:t>
      </w:r>
      <w:r>
        <w:rPr>
          <w:color w:val="FF0000"/>
          <w:u w:val="single"/>
        </w:rPr>
        <w:t>abertura de aspas</w:t>
      </w:r>
      <w:r>
        <w:rPr>
          <w:color w:val="FF0000"/>
        </w:rPr>
        <w:t xml:space="preserve"> no início e final da mesma.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INDICATIVO DE AUTORIA NAS CITAÇÕES</w:t>
      </w:r>
    </w:p>
    <w:p>
      <w:pPr>
        <w:pStyle w:val="NormalWeb"/>
        <w:jc w:val="both"/>
        <w:rPr>
          <w:color w:val="FF0000"/>
        </w:rPr>
      </w:pPr>
      <w:r>
        <w:rPr>
          <w:color w:val="FF0000"/>
        </w:rPr>
        <w:t xml:space="preserve">Toda citação, seja ela longa, curta, direta ou indireta, deve ter sua respectiva autoria destacada, sob pena de ser considerada plágio. 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FIGURAS, GRÁFICOS, QUADROS E TABELAS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A legenda de figuras, gráficos e quadros desde estar na parte inferior do objeto. A legenda de tabelas deve estar na parte superior do objeto.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Figuras, gráficos, quadros e tabelas devem ser citadas ao longo do texto, e contar uma legenda. </w:t>
      </w:r>
    </w:p>
    <w:p>
      <w:pPr>
        <w:pStyle w:val="Ttulo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NOTAS DE RODAPÉ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As notas são separadas do texto por uma linha de 5cm, alinhada à margem esquerda do documento;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Seguem alinhamento padronizado dos caracteres tendo-se por base a posição vertical da primeira letra.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(As informações acimas foram retiradas do sitio: </w:t>
      </w:r>
      <w:hyperlink r:id="rId3">
        <w:r>
          <w:rPr>
            <w:rStyle w:val="LinkdaInternet"/>
            <w:rFonts w:cs="Times New Roman" w:ascii="Times New Roman" w:hAnsi="Times New Roman"/>
            <w:color w:val="FF0000"/>
            <w:sz w:val="24"/>
            <w:szCs w:val="24"/>
          </w:rPr>
          <w:t>http://www.tccmonografiaseartigos.com.br/regras-normas-formatacao-tcc-monografias-artigos-abnt</w:t>
        </w:r>
      </w:hyperlink>
      <w:r>
        <w:rPr>
          <w:rFonts w:cs="Times New Roman" w:ascii="Times New Roman" w:hAnsi="Times New Roman"/>
          <w:color w:val="FF0000"/>
          <w:sz w:val="24"/>
          <w:szCs w:val="24"/>
        </w:rPr>
        <w:t xml:space="preserve"> que sugere esse resumo sobre as normas de elaboração de trabalhos de conclusão de curso presentes nas normativas da ABNT)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ILUSTRAÇÕES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As ilustrações podem ser gráficos, figuras, fluxogramas, diagramas, etc. Elas devem compor o texto na formatação centralizada, de melhor visualização possível e não mesclada com o texto. 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Abaixo da ilustração deve conter a indicação numérica da ilustração com o título da mesma em fonte Times, tamanho 10. Sobre a ilustração, Os seguintes casos devem ser considerados: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Se a ilustração foi obtida de alguma fonte (impressa ou virtual) a referência deve ser explicitada (conforme ABNT) junto com a indicação da figura.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Se a ilustração foi feita pelo autor, adaptada de alguma ilustração já existente em alguma fonte impressa ou virtual, deve ser indicado entre parênteses a palavra “adaptação” seguida da fonte onde ela se encontra na íntegra.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Se a ilustração foi produzida pelo autor de forma 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/>
        <w:drawing>
          <wp:inline distT="19050" distB="16510" distL="19050" distR="28575">
            <wp:extent cx="4162425" cy="3107690"/>
            <wp:effectExtent l="0" t="0" r="0" b="0"/>
            <wp:docPr id="2" name="Imagem 1" descr="C:\Users\Ernani\Desktop\IFG\FQS\fases_C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:\Users\Ernani\Desktop\IFG\FQS\fases_CO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0769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  <w:t>Figura 1: Diagrama de fases para o dióxido de carbono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/>
        <w:drawing>
          <wp:inline distT="0" distB="0" distL="19050" distR="0">
            <wp:extent cx="2381885" cy="2019300"/>
            <wp:effectExtent l="0" t="0" r="0" b="0"/>
            <wp:docPr id="3" name="Imagem 3" descr="Eta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Etano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  <w:t>Figura 2: Estrutura Molecular do Etanol (Obtido pelo programa de computador Chemsketch da ACD/Labs)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/>
      </w:pPr>
      <w:r>
        <w:rPr>
          <w:sz w:val="28"/>
          <w:szCs w:val="24"/>
        </w:rPr>
        <w:t>2. Objetivos</w:t>
      </w:r>
    </w:p>
    <w:p>
      <w:pPr>
        <w:pStyle w:val="Ttulo2"/>
        <w:spacing w:lineRule="auto" w:line="360" w:before="0" w:after="20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Ttulo2"/>
        <w:spacing w:lineRule="auto" w:line="360" w:before="0" w:after="20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2.1 Objetivo Geral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ListParagraph"/>
        <w:spacing w:lineRule="auto" w:line="360" w:before="0" w:after="0"/>
        <w:ind w:left="1068" w:hanging="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Ttulo2"/>
        <w:spacing w:lineRule="auto" w:line="360" w:before="0" w:after="20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2.2 Objetivos Específicos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/>
      </w:pPr>
      <w:r>
        <w:rPr>
          <w:sz w:val="28"/>
          <w:szCs w:val="24"/>
        </w:rPr>
        <w:t>3. Metodologia</w:t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Primeiro Subtítulo </w:t>
      </w:r>
    </w:p>
    <w:p>
      <w:pPr>
        <w:pStyle w:val="Ttulo1"/>
        <w:spacing w:lineRule="auto" w:line="360"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Texto ....</w:t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Segundo Subtítulo </w:t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4. Resultados e Discussão</w:t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4.1 Primeiro Subtítulo</w:t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Segundo Subtítulo </w:t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Conclusão</w:t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Referências </w:t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cs="Times New Roman" w:ascii="Times New Roman" w:hAnsi="Times New Roman"/>
          <w:iCs/>
          <w:color w:val="FF0000"/>
          <w:sz w:val="24"/>
          <w:szCs w:val="24"/>
        </w:rPr>
        <w:t>Elaboração de acordo com a NBR 6023 da ABNT que rege a apresentação das referencias bibliográficas.</w:t>
      </w:r>
    </w:p>
    <w:p>
      <w:pPr>
        <w:pStyle w:val="ListParagraph"/>
        <w:spacing w:lineRule="auto" w:line="360" w:before="0" w:after="0"/>
        <w:ind w:left="0" w:hanging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cs="Times New Roman" w:ascii="Times New Roman" w:hAnsi="Times New Roman"/>
          <w:iCs/>
          <w:color w:val="FF0000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cs="Times New Roman" w:ascii="Times New Roman" w:hAnsi="Times New Roman"/>
          <w:iCs/>
          <w:color w:val="FF0000"/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Anexos</w:t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Apêndices </w:t>
      </w:r>
    </w:p>
    <w:p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cs="Times New Roman" w:ascii="Times New Roman" w:hAnsi="Times New Roman"/>
          <w:iCs/>
          <w:color w:val="FF0000"/>
          <w:sz w:val="24"/>
          <w:szCs w:val="24"/>
        </w:rPr>
      </w:r>
    </w:p>
    <w:p>
      <w:pPr>
        <w:pStyle w:val="Normal"/>
        <w:pBdr/>
        <w:spacing w:before="0" w:after="200"/>
        <w:jc w:val="both"/>
        <w:rPr/>
      </w:pPr>
      <w:r>
        <w:rPr/>
      </w:r>
    </w:p>
    <w:sectPr>
      <w:headerReference w:type="first" r:id="rId6"/>
      <w:footerReference w:type="default" r:id="rId7"/>
      <w:type w:val="nextPage"/>
      <w:pgSz w:w="11906" w:h="16838"/>
      <w:pgMar w:left="1800" w:right="1800" w:header="0" w:top="1440" w:footer="708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63830"/>
              <wp:effectExtent l="0" t="0" r="0" b="0"/>
              <wp:wrapSquare wrapText="largest"/>
              <wp:docPr id="5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638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25pt;height:12.9pt;mso-wrap-distance-left:0pt;mso-wrap-distance-right:0pt;mso-wrap-distance-top:0pt;mso-wrap-distance-bottom:0pt;margin-top:0.05pt;mso-position-vertical-relative:text;margin-left:403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  <w:drawing>
        <wp:anchor behindDoc="0" distT="0" distB="0" distL="0" distR="0" simplePos="0" locked="0" layoutInCell="1" allowOverlap="1" relativeHeight="20">
          <wp:simplePos x="0" y="0"/>
          <wp:positionH relativeFrom="column">
            <wp:posOffset>1657350</wp:posOffset>
          </wp:positionH>
          <wp:positionV relativeFrom="paragraph">
            <wp:posOffset>692785</wp:posOffset>
          </wp:positionV>
          <wp:extent cx="2247265" cy="618490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574a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eastAsia="pt-BR" w:val="pt-BR" w:bidi="ar-SA"/>
    </w:rPr>
  </w:style>
  <w:style w:type="paragraph" w:styleId="Ttulo1">
    <w:name w:val="Heading 1"/>
    <w:basedOn w:val="Normal"/>
    <w:link w:val="Heading1Char"/>
    <w:uiPriority w:val="9"/>
    <w:qFormat/>
    <w:rsid w:val="00812a5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rsid w:val="00812a55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Heading3Char"/>
    <w:uiPriority w:val="9"/>
    <w:unhideWhenUsed/>
    <w:qFormat/>
    <w:rsid w:val="00812a55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9574a"/>
    <w:rPr>
      <w:sz w:val="22"/>
      <w:szCs w:val="22"/>
      <w:lang w:eastAsia="pt-B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9574a"/>
    <w:rPr>
      <w:rFonts w:ascii="Lucida Grande" w:hAnsi="Lucida Grande" w:cs="Lucida Grande"/>
      <w:sz w:val="18"/>
      <w:szCs w:val="18"/>
      <w:lang w:eastAsia="pt-B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12a55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12a55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12a55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2"/>
      <w:szCs w:val="22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812a55"/>
    <w:rPr>
      <w:color w:val="0000FF" w:themeColor="hyperlink"/>
      <w:u w:val="single"/>
    </w:rPr>
  </w:style>
  <w:style w:type="character" w:styleId="Nfase">
    <w:name w:val="Ênfase"/>
    <w:basedOn w:val="DefaultParagraphFont"/>
    <w:uiPriority w:val="20"/>
    <w:qFormat/>
    <w:rsid w:val="00812a55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qFormat/>
    <w:rsid w:val="009a3161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/>
      <w:sz w:val="24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09574a"/>
    <w:pPr>
      <w:widowControl/>
      <w:bidi w:val="0"/>
      <w:jc w:val="left"/>
    </w:pPr>
    <w:rPr>
      <w:rFonts w:ascii="Arial" w:hAnsi="Arial" w:cs="Arial" w:eastAsia="ＭＳ 明朝"/>
      <w:color w:val="000000"/>
      <w:sz w:val="22"/>
      <w:szCs w:val="24"/>
      <w:lang w:eastAsia="pt-BR" w:val="pt-BR" w:bidi="ar-SA"/>
    </w:rPr>
  </w:style>
  <w:style w:type="paragraph" w:styleId="Rodap">
    <w:name w:val="Footer"/>
    <w:basedOn w:val="Normal"/>
    <w:link w:val="FooterChar"/>
    <w:uiPriority w:val="99"/>
    <w:unhideWhenUsed/>
    <w:rsid w:val="0009574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574a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a5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12a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tccmonografiaseartigos.com.br/regras-normas-formatacao-tcc-monografias-artigos-abnt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LibreOffice/5.3.0.3$Windows_x86 LibreOffice_project/7074905676c47b82bbcfbea1aeefc84afe1c50e1</Application>
  <Pages>17</Pages>
  <Words>1076</Words>
  <Characters>5989</Characters>
  <CharactersWithSpaces>6947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2016-07-14T19:25:00Z</dcterms:created>
  <dc:creator>DIEGO PIRES</dc:creator>
  <dc:description/>
  <dc:language>pt-BR</dc:language>
  <cp:lastModifiedBy/>
  <dcterms:modified xsi:type="dcterms:W3CDTF">2017-05-18T15:00:09Z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