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TERMO DE DEPOIMENTO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tabs>
          <w:tab w:val="clear" w:pos="708"/>
          <w:tab w:val="left" w:pos="2085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ab/>
      </w:r>
    </w:p>
    <w:p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na sede da COORDENAÇÃO DE AVALIAÇÃO E CORREIÇÃO DO IFG, situada na Avenida Assis Chateaubriand, nº 1658, Setor Oeste. CEP 74130-012. Goiânia - GO, </w:t>
      </w:r>
      <w:r>
        <w:rPr>
          <w:rFonts w:cs="Arial" w:ascii="Arial" w:hAnsi="Arial"/>
          <w:color w:val="000000"/>
          <w:sz w:val="22"/>
          <w:szCs w:val="22"/>
        </w:rPr>
        <w:t>na presença dos membros da comissão sindicante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compareceu o(a) senhor(a) </w:t>
      </w: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  <w:r>
        <w:rPr>
          <w:rFonts w:cs="Arial" w:ascii="Arial" w:hAnsi="Arial"/>
          <w:bCs/>
          <w:sz w:val="22"/>
          <w:szCs w:val="22"/>
        </w:rPr>
        <w:t xml:space="preserve">, </w:t>
      </w:r>
      <w:r>
        <w:rPr>
          <w:rFonts w:cs="Arial" w:ascii="Arial" w:hAnsi="Arial"/>
          <w:bCs/>
          <w:color w:val="FF0000"/>
          <w:sz w:val="22"/>
          <w:szCs w:val="22"/>
        </w:rPr>
        <w:t>(qualificar o depoente: cargo, lotação, matrícula, curso etc)</w:t>
      </w:r>
      <w:r>
        <w:rPr>
          <w:rFonts w:cs="Arial" w:ascii="Arial" w:hAnsi="Arial"/>
          <w:bCs/>
          <w:sz w:val="22"/>
          <w:szCs w:val="22"/>
        </w:rPr>
        <w:t>, (</w:t>
      </w:r>
      <w:r>
        <w:rPr>
          <w:rFonts w:cs="Arial" w:ascii="Arial" w:hAnsi="Arial"/>
          <w:bCs/>
          <w:color w:val="FF0000"/>
          <w:sz w:val="22"/>
          <w:szCs w:val="22"/>
        </w:rPr>
        <w:t>na presença do(a) advogado(a) XX e/ou psicólogo(a) XX</w:t>
      </w:r>
      <w:r>
        <w:rPr>
          <w:rFonts w:cs="Arial" w:ascii="Arial" w:hAnsi="Arial"/>
          <w:bCs/>
          <w:sz w:val="22"/>
          <w:szCs w:val="22"/>
        </w:rPr>
        <w:t xml:space="preserve">), para prestar </w:t>
      </w:r>
      <w:r>
        <w:rPr>
          <w:rFonts w:cs="Arial" w:ascii="Arial" w:hAnsi="Arial"/>
          <w:b/>
          <w:bCs/>
          <w:caps/>
          <w:sz w:val="22"/>
          <w:szCs w:val="22"/>
        </w:rPr>
        <w:t>depoimento</w:t>
      </w:r>
      <w:r>
        <w:rPr>
          <w:rFonts w:cs="Arial" w:ascii="Arial" w:hAnsi="Arial"/>
          <w:bCs/>
          <w:sz w:val="22"/>
          <w:szCs w:val="22"/>
        </w:rPr>
        <w:t xml:space="preserve">, como </w:t>
      </w:r>
      <w:r>
        <w:rPr>
          <w:rFonts w:cs="Arial" w:ascii="Arial" w:hAnsi="Arial"/>
          <w:bCs/>
          <w:color w:val="FF0000"/>
          <w:sz w:val="22"/>
          <w:szCs w:val="22"/>
        </w:rPr>
        <w:t>testemunha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(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denunciante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investigado)</w:t>
      </w:r>
      <w:r>
        <w:rPr>
          <w:rFonts w:cs="Arial" w:ascii="Arial" w:hAnsi="Arial"/>
          <w:bCs/>
          <w:sz w:val="22"/>
          <w:szCs w:val="22"/>
        </w:rPr>
        <w:t xml:space="preserve">, sobre os fatos relatados no </w:t>
      </w:r>
      <w:r>
        <w:rPr>
          <w:rFonts w:cs="Arial" w:ascii="Arial" w:hAnsi="Arial"/>
          <w:sz w:val="22"/>
          <w:szCs w:val="22"/>
        </w:rPr>
        <w:t>Processo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. Advertido nos termos do artigo 342 do Código Penal a respeito do falso testemunho e sobre as perguntas formuladas, o(a) depoente respondeu: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 xml:space="preserve">...; </w:t>
      </w:r>
      <w:r>
        <w:rPr>
          <w:rFonts w:cs="Arial" w:ascii="Arial" w:hAnsi="Arial"/>
          <w:b/>
          <w:sz w:val="22"/>
          <w:szCs w:val="22"/>
        </w:rPr>
        <w:t>QUE</w:t>
      </w:r>
      <w:r>
        <w:rPr>
          <w:rFonts w:cs="Arial" w:ascii="Arial" w:hAnsi="Arial"/>
          <w:sz w:val="22"/>
          <w:szCs w:val="22"/>
        </w:rPr>
        <w:t>..;</w:t>
      </w:r>
    </w:p>
    <w:p>
      <w:pPr>
        <w:pStyle w:val="Cabealho"/>
        <w:spacing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Encerradas as perguntas, foi franqueada a palavra para o depoente para, se desejasse, acrescentar mais alguma coisa que se relacionasse com o assunto objeto do processo, tendo respondido que (</w:t>
      </w:r>
      <w:r>
        <w:rPr>
          <w:rFonts w:cs="Arial" w:ascii="Arial" w:hAnsi="Arial"/>
          <w:color w:val="FF0000"/>
          <w:sz w:val="22"/>
          <w:szCs w:val="22"/>
        </w:rPr>
        <w:t xml:space="preserve">registrar o que foi acrescentado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a expressão: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não tem mais nada a acrescentar ou esclarecer</w:t>
      </w:r>
      <w:r>
        <w:rPr>
          <w:rFonts w:cs="Arial" w:ascii="Arial" w:hAnsi="Arial"/>
          <w:sz w:val="22"/>
          <w:szCs w:val="22"/>
        </w:rPr>
        <w:t xml:space="preserve">). A seguir foi feita a leitura do presente termo para que a(o) </w:t>
      </w:r>
      <w:r>
        <w:rPr>
          <w:rFonts w:cs="Arial" w:ascii="Arial" w:hAnsi="Arial"/>
          <w:bCs/>
          <w:color w:val="FF0000"/>
          <w:sz w:val="22"/>
          <w:szCs w:val="22"/>
        </w:rPr>
        <w:t>testemunha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(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denunciante)</w:t>
      </w:r>
      <w:r>
        <w:rPr>
          <w:rFonts w:cs="Arial" w:ascii="Arial" w:hAnsi="Arial"/>
          <w:sz w:val="22"/>
          <w:szCs w:val="22"/>
        </w:rPr>
        <w:t xml:space="preserve">, se desejasse, indicasse as retificações que entendesse necessárias, de modo a registrar expressamente a espontaneidade de suas declarações, que foram prestadas sem nenhuma forma de coação, ao que disse não ter retificações a fazer, por estar de inteiro acordo com o seu teor. O depoente nada mais disse nem lhe foi perguntado, pelo qual, na qualidade de </w:t>
      </w:r>
      <w:r>
        <w:rPr>
          <w:rFonts w:cs="Arial" w:ascii="Arial" w:hAnsi="Arial"/>
          <w:color w:val="FF0000"/>
          <w:sz w:val="22"/>
          <w:szCs w:val="22"/>
        </w:rPr>
        <w:t>presidente/membro</w:t>
      </w:r>
      <w:r>
        <w:rPr>
          <w:rFonts w:cs="Arial" w:ascii="Arial" w:hAnsi="Arial"/>
          <w:sz w:val="22"/>
          <w:szCs w:val="22"/>
        </w:rPr>
        <w:t xml:space="preserve"> da Comissão, lavrei o presente termo, que vai assinado por todos os presentes no depoimento.</w:t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Depoente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  <w:bookmarkStart w:id="0" w:name="_GoBack"/>
      <w:bookmarkEnd w:id="0"/>
    </w:p>
    <w:p>
      <w:pPr>
        <w:pStyle w:val="Normal"/>
        <w:spacing w:before="80" w:after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Advogado(a) ou Psicólogo(a) - </w:t>
      </w:r>
      <w:r>
        <w:rPr>
          <w:rFonts w:cs="Arial" w:ascii="Arial" w:hAnsi="Arial"/>
          <w:color w:val="FF0000"/>
          <w:sz w:val="22"/>
          <w:szCs w:val="22"/>
        </w:rPr>
        <w:t>Registro Profissional n° XXXX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  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                                                                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 Membro                                                             Membro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Tahoma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d70f27"/>
    <w:rPr>
      <w:rFonts w:ascii="Garamond" w:hAnsi="Garamond"/>
      <w:b/>
      <w:sz w:val="32"/>
    </w:rPr>
  </w:style>
  <w:style w:type="character" w:styleId="CabealhoChar" w:customStyle="1">
    <w:name w:val="Cabeçalho Char"/>
    <w:basedOn w:val="DefaultParagraphFont"/>
    <w:link w:val="Cabealho"/>
    <w:qFormat/>
    <w:rsid w:val="00436c2a"/>
    <w:rPr>
      <w:rFonts w:ascii="Lucida Handwriting" w:hAnsi="Lucida Handwriting"/>
      <w:sz w:val="28"/>
    </w:rPr>
  </w:style>
  <w:style w:type="character" w:styleId="RodapChar" w:customStyle="1">
    <w:name w:val="Rodapé Char"/>
    <w:basedOn w:val="DefaultParagraphFont"/>
    <w:link w:val="Rodap"/>
    <w:qFormat/>
    <w:rsid w:val="00187f85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6</TotalTime>
  <Application>LibreOffice/6.4.2.2$Windows_X86_64 LibreOffice_project/4e471d8c02c9c90f512f7f9ead8875b57fcb1ec3</Application>
  <Pages>1</Pages>
  <Words>366</Words>
  <Characters>2142</Characters>
  <CharactersWithSpaces>2655</CharactersWithSpaces>
  <Paragraphs>24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2020-01-14T12:45:00Z</dcterms:created>
  <dc:creator>CPSIA</dc:creator>
  <dc:description/>
  <dc:language>pt-BR</dc:language>
  <cp:lastModifiedBy/>
  <cp:lastPrinted>2009-05-18T18:54:00Z</cp:lastPrinted>
  <dcterms:modified xsi:type="dcterms:W3CDTF">2020-03-27T15:55:21Z</dcterms:modified>
  <cp:revision>5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